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FD5D" w14:textId="49C870C2" w:rsidR="00904650" w:rsidRDefault="00904650" w:rsidP="00904650">
      <w:pPr>
        <w:jc w:val="center"/>
      </w:pPr>
      <w:r>
        <w:rPr>
          <w:noProof/>
        </w:rPr>
        <w:drawing>
          <wp:inline distT="0" distB="0" distL="0" distR="0" wp14:anchorId="26368208" wp14:editId="52746568">
            <wp:extent cx="2028337" cy="702259"/>
            <wp:effectExtent l="0" t="0" r="0" b="3175"/>
            <wp:docPr id="1" name="Imagem 10" descr="Uma imagem com texto, cartão de visita, captura de ecrã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 descr="Uma imagem com texto, cartão de visita, captura de ecrã, Tipo de letra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0"/>
                    <a:stretch/>
                  </pic:blipFill>
                  <pic:spPr bwMode="auto">
                    <a:xfrm>
                      <a:off x="0" y="0"/>
                      <a:ext cx="2041137" cy="7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7AA63" w14:textId="47B33D5F" w:rsidR="00904650" w:rsidRPr="006F684D" w:rsidRDefault="00904650" w:rsidP="00904650">
      <w:pPr>
        <w:pStyle w:val="PargrafodaLista"/>
        <w:ind w:left="0"/>
        <w:jc w:val="both"/>
        <w:rPr>
          <w:b/>
          <w:sz w:val="32"/>
          <w:szCs w:val="32"/>
        </w:rPr>
      </w:pPr>
      <w:r w:rsidRPr="006F684D">
        <w:rPr>
          <w:b/>
          <w:sz w:val="32"/>
          <w:szCs w:val="32"/>
        </w:rPr>
        <w:t>Declaração: “Atleta que integra seleções nacionais ou outras</w:t>
      </w:r>
      <w:r>
        <w:rPr>
          <w:b/>
          <w:sz w:val="32"/>
          <w:szCs w:val="32"/>
        </w:rPr>
        <w:t xml:space="preserve"> </w:t>
      </w:r>
      <w:r w:rsidRPr="006F684D">
        <w:rPr>
          <w:b/>
          <w:sz w:val="32"/>
          <w:szCs w:val="32"/>
        </w:rPr>
        <w:t>representações desportivas nacionais” - Nível II</w:t>
      </w:r>
    </w:p>
    <w:p w14:paraId="6880472B" w14:textId="77777777" w:rsidR="00904650" w:rsidRDefault="00904650" w:rsidP="00904650">
      <w:pPr>
        <w:pStyle w:val="PargrafodaLista"/>
        <w:ind w:left="0"/>
        <w:rPr>
          <w:b/>
          <w:sz w:val="20"/>
          <w:szCs w:val="20"/>
        </w:rPr>
      </w:pPr>
    </w:p>
    <w:p w14:paraId="1C372719" w14:textId="77777777" w:rsidR="00904650" w:rsidRPr="001B19BD" w:rsidRDefault="00904650" w:rsidP="00904650">
      <w:pPr>
        <w:pStyle w:val="PargrafodaLista"/>
        <w:ind w:left="0"/>
        <w:jc w:val="both"/>
        <w:rPr>
          <w:b/>
        </w:rPr>
      </w:pPr>
      <w:r>
        <w:rPr>
          <w:b/>
        </w:rPr>
        <w:t xml:space="preserve">1. </w:t>
      </w:r>
      <w:r w:rsidRPr="001B19BD">
        <w:rPr>
          <w:b/>
        </w:rPr>
        <w:t>Situação desportiva do Aluno-Atleta</w:t>
      </w:r>
    </w:p>
    <w:p w14:paraId="0AE3A1D5" w14:textId="77777777" w:rsidR="00904650" w:rsidRDefault="00904650" w:rsidP="00904650">
      <w:pPr>
        <w:pStyle w:val="PargrafodaLista"/>
        <w:ind w:left="0"/>
        <w:jc w:val="both"/>
        <w:rPr>
          <w:b/>
          <w:sz w:val="20"/>
          <w:szCs w:val="20"/>
        </w:rPr>
      </w:pPr>
    </w:p>
    <w:p w14:paraId="59C42140" w14:textId="77777777" w:rsidR="00904650" w:rsidRDefault="00904650" w:rsidP="00904650">
      <w:pPr>
        <w:pStyle w:val="PargrafodaLista"/>
        <w:spacing w:line="360" w:lineRule="auto"/>
        <w:ind w:left="0"/>
        <w:jc w:val="both"/>
      </w:pPr>
      <w:r w:rsidRPr="000A0AB2">
        <w:rPr>
          <w:b/>
        </w:rPr>
        <w:t xml:space="preserve">Esta declaração </w:t>
      </w:r>
      <w:r>
        <w:rPr>
          <w:b/>
        </w:rPr>
        <w:t>é</w:t>
      </w:r>
      <w:r w:rsidRPr="000A0AB2">
        <w:rPr>
          <w:b/>
        </w:rPr>
        <w:t xml:space="preserve"> emitida sempre que existam evidências </w:t>
      </w:r>
      <w:r>
        <w:rPr>
          <w:b/>
        </w:rPr>
        <w:t>de</w:t>
      </w:r>
      <w:r w:rsidRPr="000A0AB2">
        <w:rPr>
          <w:b/>
        </w:rPr>
        <w:t xml:space="preserve"> “</w:t>
      </w:r>
      <w:r w:rsidRPr="000A0AB2">
        <w:t>praticantes que integram com regularidade as seleções nacionais (artigo 6.º); “…praticantes das seleções nacionais durante o período de preparação e participação competitiva” (artigo 8.º)</w:t>
      </w:r>
      <w:r>
        <w:t xml:space="preserve">, </w:t>
      </w:r>
      <w:r w:rsidRPr="000A0AB2">
        <w:t>suportada pelo Decreto-Lei n.º 45/2013</w:t>
      </w:r>
      <w:r>
        <w:t>,</w:t>
      </w:r>
      <w:r w:rsidRPr="000A0AB2">
        <w:t xml:space="preserve"> de 5 de abril</w:t>
      </w:r>
      <w:r>
        <w:t xml:space="preserve"> e</w:t>
      </w:r>
      <w:r w:rsidRPr="000A0AB2">
        <w:rPr>
          <w:bCs/>
        </w:rPr>
        <w:t xml:space="preserve"> </w:t>
      </w:r>
      <w:r>
        <w:rPr>
          <w:bCs/>
        </w:rPr>
        <w:t>enquadráveis no</w:t>
      </w:r>
      <w:r w:rsidRPr="000A0AB2">
        <w:rPr>
          <w:b/>
        </w:rPr>
        <w:t xml:space="preserve"> </w:t>
      </w:r>
      <w:r w:rsidRPr="000A0AB2">
        <w:t>nível II</w:t>
      </w:r>
      <w:r>
        <w:t>,</w:t>
      </w:r>
      <w:r w:rsidRPr="000A0AB2">
        <w:t xml:space="preserve"> alínea b, artigo 2.º da Portaria n.º 275/2019</w:t>
      </w:r>
      <w:r>
        <w:t xml:space="preserve">, </w:t>
      </w:r>
      <w:r w:rsidRPr="000A0AB2">
        <w:t>de 27 de agosto</w:t>
      </w:r>
      <w:r>
        <w:t>, que regula o Programa UAARE, disponíveis em:</w:t>
      </w:r>
    </w:p>
    <w:p w14:paraId="543C68EB" w14:textId="77777777" w:rsidR="00904650" w:rsidRPr="000A0AB2" w:rsidRDefault="006D423D" w:rsidP="00904650">
      <w:pPr>
        <w:pStyle w:val="PargrafodaLista"/>
        <w:spacing w:line="360" w:lineRule="auto"/>
        <w:ind w:left="0"/>
        <w:jc w:val="both"/>
      </w:pPr>
      <w:hyperlink r:id="rId9" w:history="1">
        <w:r w:rsidR="00904650" w:rsidRPr="0025300B">
          <w:rPr>
            <w:rStyle w:val="Hiperligao"/>
            <w:b/>
            <w:bCs/>
          </w:rPr>
          <w:t>https://uaare.dge.min-educ.pt/pt/apresentacao/legislacao</w:t>
        </w:r>
      </w:hyperlink>
    </w:p>
    <w:p w14:paraId="2C91E2F4" w14:textId="77777777" w:rsidR="00904650" w:rsidRDefault="00904650" w:rsidP="00904650">
      <w:pPr>
        <w:pStyle w:val="PargrafodaLista"/>
        <w:ind w:left="0"/>
        <w:jc w:val="both"/>
      </w:pPr>
    </w:p>
    <w:p w14:paraId="73BC6D79" w14:textId="77777777" w:rsidR="00904650" w:rsidRPr="000A0AB2" w:rsidRDefault="00904650" w:rsidP="00904650">
      <w:pPr>
        <w:jc w:val="both"/>
        <w:rPr>
          <w:b/>
        </w:rPr>
      </w:pPr>
      <w:r w:rsidRPr="00260C35">
        <w:rPr>
          <w:b/>
          <w:highlight w:val="yellow"/>
        </w:rPr>
        <w:t>2. Validação da Federação Desportiva</w:t>
      </w:r>
    </w:p>
    <w:p w14:paraId="62FB6416" w14:textId="77777777" w:rsidR="00904650" w:rsidRPr="00260C35" w:rsidRDefault="00904650" w:rsidP="00904650">
      <w:pPr>
        <w:pStyle w:val="PargrafodaLista"/>
        <w:spacing w:line="360" w:lineRule="auto"/>
        <w:ind w:left="0"/>
        <w:jc w:val="both"/>
        <w:rPr>
          <w:bCs/>
          <w:highlight w:val="yellow"/>
        </w:rPr>
      </w:pPr>
      <w:r w:rsidRPr="00260C35">
        <w:rPr>
          <w:highlight w:val="yellow"/>
        </w:rPr>
        <w:t xml:space="preserve">Declara-se para efeitos de enquadramento no Programa UAARE (Unidades de Apoio ao Alto Rendimento na Escola), iniciativa do Ministério da Educação e da Ministra Adjunta e dos Assuntos Parlamentares para apoio à conciliação do sucesso escolar e desportivo, que (nome do/a aluno/a-atleta) ………………………………….………………………………….………………………………….…………………………., atleta da modalidade de …………………………………………….………, que integra o Clube …………………………………………….………e frequenta a Escola ………………………………….…………………………………., evidencia pelo seu percurso desportivo atual, condições para ser considerado/a como </w:t>
      </w:r>
      <w:r w:rsidRPr="00260C35">
        <w:rPr>
          <w:b/>
          <w:highlight w:val="yellow"/>
        </w:rPr>
        <w:t xml:space="preserve">“Atleta que integra seleções nacionais ou outras representações desportivas nacionais” - Nível II, </w:t>
      </w:r>
      <w:r w:rsidRPr="00260C35">
        <w:rPr>
          <w:bCs/>
          <w:highlight w:val="yellow"/>
        </w:rPr>
        <w:t xml:space="preserve">enquadrando a legislação supracitada, </w:t>
      </w:r>
      <w:r w:rsidRPr="00260C35">
        <w:rPr>
          <w:highlight w:val="yellow"/>
        </w:rPr>
        <w:t>pelo que recomendamos que o/a mesmo possa ser integrado/a no Programa UAARE.</w:t>
      </w:r>
    </w:p>
    <w:p w14:paraId="613B9B9F" w14:textId="77777777" w:rsidR="00904650" w:rsidRPr="00260C35" w:rsidRDefault="00904650" w:rsidP="00904650">
      <w:pPr>
        <w:pStyle w:val="PargrafodaLista"/>
        <w:spacing w:line="360" w:lineRule="auto"/>
        <w:ind w:left="0"/>
        <w:jc w:val="both"/>
        <w:rPr>
          <w:bCs/>
          <w:highlight w:val="yellow"/>
        </w:rPr>
      </w:pPr>
    </w:p>
    <w:p w14:paraId="46CE17BA" w14:textId="77777777" w:rsidR="00904650" w:rsidRPr="00260C35" w:rsidRDefault="00904650" w:rsidP="00904650">
      <w:pPr>
        <w:pStyle w:val="PargrafodaLista"/>
        <w:spacing w:line="360" w:lineRule="auto"/>
        <w:ind w:left="0"/>
        <w:jc w:val="center"/>
        <w:rPr>
          <w:bCs/>
          <w:highlight w:val="yellow"/>
        </w:rPr>
      </w:pPr>
      <w:r w:rsidRPr="00260C35">
        <w:rPr>
          <w:bCs/>
          <w:highlight w:val="yellow"/>
        </w:rPr>
        <w:t>…………………………, ….... de …...................… de …</w:t>
      </w:r>
      <w:proofErr w:type="gramStart"/>
      <w:r w:rsidRPr="00260C35">
        <w:rPr>
          <w:bCs/>
          <w:highlight w:val="yellow"/>
        </w:rPr>
        <w:t>…….</w:t>
      </w:r>
      <w:proofErr w:type="gramEnd"/>
      <w:r w:rsidRPr="00260C35">
        <w:rPr>
          <w:bCs/>
          <w:highlight w:val="yellow"/>
        </w:rPr>
        <w:t>.</w:t>
      </w:r>
    </w:p>
    <w:p w14:paraId="6B7102CD" w14:textId="77777777" w:rsidR="00904650" w:rsidRPr="00260C35" w:rsidRDefault="00904650" w:rsidP="00904650">
      <w:pPr>
        <w:spacing w:line="360" w:lineRule="auto"/>
        <w:jc w:val="center"/>
        <w:rPr>
          <w:bCs/>
          <w:highlight w:val="yellow"/>
        </w:rPr>
      </w:pPr>
      <w:r w:rsidRPr="00260C35">
        <w:rPr>
          <w:bCs/>
          <w:highlight w:val="yellow"/>
        </w:rPr>
        <w:t>(local e data)</w:t>
      </w:r>
    </w:p>
    <w:p w14:paraId="3A62E416" w14:textId="77777777" w:rsidR="00904650" w:rsidRPr="00260C35" w:rsidRDefault="00904650" w:rsidP="00904650">
      <w:pPr>
        <w:pStyle w:val="PargrafodaLista"/>
        <w:spacing w:line="360" w:lineRule="auto"/>
        <w:ind w:left="0"/>
        <w:jc w:val="center"/>
        <w:rPr>
          <w:bCs/>
          <w:highlight w:val="yellow"/>
        </w:rPr>
      </w:pPr>
      <w:r w:rsidRPr="00260C35">
        <w:rPr>
          <w:bCs/>
          <w:highlight w:val="yellow"/>
        </w:rPr>
        <w:t>O/A Diretor/a Técnico/a Nacional</w:t>
      </w:r>
    </w:p>
    <w:p w14:paraId="7ED4E9DE" w14:textId="77777777" w:rsidR="00904650" w:rsidRPr="00260C35" w:rsidRDefault="00904650" w:rsidP="00904650">
      <w:pPr>
        <w:pStyle w:val="PargrafodaLista"/>
        <w:spacing w:line="360" w:lineRule="auto"/>
        <w:ind w:left="0"/>
        <w:jc w:val="center"/>
        <w:rPr>
          <w:bCs/>
          <w:highlight w:val="yellow"/>
        </w:rPr>
      </w:pPr>
    </w:p>
    <w:p w14:paraId="491CED99" w14:textId="77777777" w:rsidR="00904650" w:rsidRPr="00260C35" w:rsidRDefault="00904650" w:rsidP="00904650">
      <w:pPr>
        <w:pStyle w:val="PargrafodaLista"/>
        <w:spacing w:line="360" w:lineRule="auto"/>
        <w:ind w:left="0"/>
        <w:jc w:val="center"/>
        <w:rPr>
          <w:bCs/>
          <w:highlight w:val="yellow"/>
        </w:rPr>
      </w:pPr>
      <w:r w:rsidRPr="00260C35">
        <w:rPr>
          <w:bCs/>
          <w:highlight w:val="yellow"/>
        </w:rPr>
        <w:t>………………………………………………………………………………………………………….</w:t>
      </w:r>
    </w:p>
    <w:p w14:paraId="299AA29D" w14:textId="42462E58" w:rsidR="00904650" w:rsidRPr="008655DF" w:rsidRDefault="00904650" w:rsidP="00904650">
      <w:pPr>
        <w:pStyle w:val="PargrafodaLista"/>
        <w:spacing w:line="360" w:lineRule="auto"/>
        <w:ind w:left="0"/>
        <w:jc w:val="center"/>
      </w:pPr>
      <w:r w:rsidRPr="00260C35">
        <w:rPr>
          <w:bCs/>
          <w:highlight w:val="yellow"/>
        </w:rPr>
        <w:t>(assinatura e carimbo oficial)</w:t>
      </w:r>
    </w:p>
    <w:sectPr w:rsidR="00904650" w:rsidRPr="008655DF" w:rsidSect="006B4A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77" w:right="849" w:bottom="709" w:left="741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B7F" w14:textId="77777777" w:rsidR="006D423D" w:rsidRDefault="006D423D">
      <w:pPr>
        <w:spacing w:after="0"/>
      </w:pPr>
      <w:r>
        <w:separator/>
      </w:r>
    </w:p>
  </w:endnote>
  <w:endnote w:type="continuationSeparator" w:id="0">
    <w:p w14:paraId="650F3318" w14:textId="77777777" w:rsidR="006D423D" w:rsidRDefault="006D4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B103" w14:textId="77777777" w:rsidR="00FE2C8D" w:rsidRPr="001A05EB" w:rsidRDefault="00CE26D8" w:rsidP="006B4A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 w:cstheme="minorHAnsi"/>
        <w:color w:val="000000"/>
        <w:sz w:val="20"/>
        <w:szCs w:val="20"/>
      </w:rPr>
    </w:pPr>
    <w:r w:rsidRPr="001A05EB">
      <w:rPr>
        <w:rFonts w:asciiTheme="minorHAnsi" w:hAnsiTheme="minorHAnsi" w:cstheme="minorHAnsi"/>
        <w:color w:val="000000"/>
        <w:sz w:val="20"/>
        <w:szCs w:val="20"/>
      </w:rPr>
      <w:t xml:space="preserve">Página 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instrText>PAGE</w:instrTex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EA5CC0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3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Pr="001A05EB">
      <w:rPr>
        <w:rFonts w:asciiTheme="minorHAnsi" w:hAnsiTheme="minorHAnsi" w:cstheme="minorHAnsi"/>
        <w:color w:val="000000"/>
        <w:sz w:val="20"/>
        <w:szCs w:val="20"/>
      </w:rPr>
      <w:t xml:space="preserve"> de 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instrText>NUMPAGES</w:instrTex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EA5CC0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4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Pr="001A05E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3417801B" wp14:editId="24526829">
              <wp:simplePos x="0" y="0"/>
              <wp:positionH relativeFrom="column">
                <wp:posOffset>-444499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51" name="Conexão recta unidireccion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58860" y="378000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EA4DDA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51" o:spid="_x0000_s1026" type="#_x0000_t32" style="position:absolute;margin-left:-35pt;margin-top:0;width:0;height: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48EBAE76" w14:textId="77777777" w:rsidR="00FE2C8D" w:rsidRDefault="00FE2C8D" w:rsidP="006B4A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EE47" w14:textId="24A5C919" w:rsidR="001A521F" w:rsidRDefault="00233886" w:rsidP="00E00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214"/>
      </w:tabs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59F57A9" wp14:editId="0771306C">
          <wp:simplePos x="0" y="0"/>
          <wp:positionH relativeFrom="column">
            <wp:posOffset>1630045</wp:posOffset>
          </wp:positionH>
          <wp:positionV relativeFrom="paragraph">
            <wp:posOffset>-46685</wp:posOffset>
          </wp:positionV>
          <wp:extent cx="3522345" cy="687070"/>
          <wp:effectExtent l="0" t="0" r="1905" b="0"/>
          <wp:wrapTight wrapText="bothSides">
            <wp:wrapPolygon edited="0">
              <wp:start x="0" y="0"/>
              <wp:lineTo x="0" y="20961"/>
              <wp:lineTo x="21495" y="20961"/>
              <wp:lineTo x="2149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9"/>
                  <a:stretch/>
                </pic:blipFill>
                <pic:spPr bwMode="auto">
                  <a:xfrm>
                    <a:off x="0" y="0"/>
                    <a:ext cx="3522345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7A6BDA" wp14:editId="7D8A6AF2">
              <wp:simplePos x="0" y="0"/>
              <wp:positionH relativeFrom="column">
                <wp:posOffset>-463550</wp:posOffset>
              </wp:positionH>
              <wp:positionV relativeFrom="paragraph">
                <wp:posOffset>-70815</wp:posOffset>
              </wp:positionV>
              <wp:extent cx="7561580" cy="0"/>
              <wp:effectExtent l="0" t="0" r="0" b="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A1E7F" id="Conexão reta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pt,-5.6pt" to="558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" strokecolor="black [3040]"/>
          </w:pict>
        </mc:Fallback>
      </mc:AlternateContent>
    </w:r>
  </w:p>
  <w:p w14:paraId="26F2D151" w14:textId="740A487F" w:rsidR="00FE2C8D" w:rsidRPr="001A05EB" w:rsidRDefault="00E005CE" w:rsidP="00E005CE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="00CE26D8" w:rsidRPr="001A05EB">
      <w:rPr>
        <w:rFonts w:asciiTheme="minorHAnsi" w:hAnsiTheme="minorHAnsi" w:cstheme="minorHAnsi"/>
        <w:color w:val="000000"/>
        <w:sz w:val="20"/>
        <w:szCs w:val="20"/>
      </w:rPr>
      <w:t xml:space="preserve">Página 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instrText>PAGE</w:instrTex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BC4D3D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1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="00CE26D8" w:rsidRPr="001A05EB">
      <w:rPr>
        <w:rFonts w:asciiTheme="minorHAnsi" w:hAnsiTheme="minorHAnsi" w:cstheme="minorHAnsi"/>
        <w:color w:val="000000"/>
        <w:sz w:val="20"/>
        <w:szCs w:val="20"/>
      </w:rPr>
      <w:t xml:space="preserve"> de 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instrText>NUMPAGES</w:instrTex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BC4D3D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1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="00CE26D8" w:rsidRPr="001A05E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0790AA08" wp14:editId="5344AC2E">
              <wp:simplePos x="0" y="0"/>
              <wp:positionH relativeFrom="column">
                <wp:posOffset>-469899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47" name="Conexão recta unidireccional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49335" y="3780000"/>
                        <a:ext cx="759333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D2A661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7" o:spid="_x0000_s1026" type="#_x0000_t32" style="position:absolute;margin-left:-37pt;margin-top:0;width:0;height: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4C54DAC1" w14:textId="21E77E41" w:rsidR="00FE2C8D" w:rsidRDefault="00FE2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19E1" w14:textId="77777777" w:rsidR="006D423D" w:rsidRDefault="006D423D">
      <w:pPr>
        <w:spacing w:after="0"/>
      </w:pPr>
      <w:r>
        <w:separator/>
      </w:r>
    </w:p>
  </w:footnote>
  <w:footnote w:type="continuationSeparator" w:id="0">
    <w:p w14:paraId="31E503DE" w14:textId="77777777" w:rsidR="006D423D" w:rsidRDefault="006D4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67AE" w14:textId="77777777" w:rsidR="00FE2C8D" w:rsidRDefault="00CE26D8" w:rsidP="006B4A48">
    <w:pPr>
      <w:shd w:val="clear" w:color="auto" w:fill="808080"/>
      <w:tabs>
        <w:tab w:val="left" w:pos="3828"/>
      </w:tabs>
      <w:ind w:right="-32"/>
      <w:jc w:val="center"/>
      <w:rPr>
        <w:rFonts w:ascii="Calibri" w:eastAsia="Calibri" w:hAnsi="Calibri" w:cs="Calibri"/>
        <w:b/>
        <w:color w:val="FFFFFF"/>
      </w:rPr>
    </w:pPr>
    <w:r>
      <w:rPr>
        <w:rFonts w:ascii="Calibri" w:eastAsia="Calibri" w:hAnsi="Calibri" w:cs="Calibri"/>
        <w:b/>
        <w:color w:val="FFFFFF"/>
      </w:rPr>
      <w:t>AGRUPAMENTO DE ESCOLAS JOÃO DE MEIRA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 wp14:anchorId="4632151B" wp14:editId="50852437">
              <wp:simplePos x="0" y="0"/>
              <wp:positionH relativeFrom="column">
                <wp:posOffset>-507999</wp:posOffset>
              </wp:positionH>
              <wp:positionV relativeFrom="paragraph">
                <wp:posOffset>254000</wp:posOffset>
              </wp:positionV>
              <wp:extent cx="635" cy="19050"/>
              <wp:effectExtent l="0" t="0" r="0" b="0"/>
              <wp:wrapNone/>
              <wp:docPr id="148" name="Conexão recta unidireccional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0285" y="3779683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EAF309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8" o:spid="_x0000_s1026" type="#_x0000_t32" style="position:absolute;margin-left:-40pt;margin-top:20pt;width:.05pt;height:1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" strokecolor="#7f7f7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4A8" w14:textId="389F5B06" w:rsidR="00FE2C8D" w:rsidRDefault="00C4747B" w:rsidP="00BF101E">
    <w:pPr>
      <w:ind w:right="-741"/>
      <w:jc w:val="center"/>
      <w:rPr>
        <w:rFonts w:ascii="Calibri" w:eastAsia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3E0841C7" wp14:editId="0872A58B">
              <wp:simplePos x="0" y="0"/>
              <wp:positionH relativeFrom="column">
                <wp:posOffset>1692275</wp:posOffset>
              </wp:positionH>
              <wp:positionV relativeFrom="paragraph">
                <wp:posOffset>-297815</wp:posOffset>
              </wp:positionV>
              <wp:extent cx="0" cy="1152000"/>
              <wp:effectExtent l="0" t="0" r="38100" b="10160"/>
              <wp:wrapNone/>
              <wp:docPr id="149" name="Conexão recta unidireccional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0" cy="11520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10DA3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9" o:spid="_x0000_s1026" type="#_x0000_t32" style="position:absolute;margin-left:133.25pt;margin-top:-23.45pt;width:0;height:90.7pt;rotation:18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" strokecolor="#7f7f7f" strokeweight="1.5pt">
              <v:stroke startarrowwidth="narrow" startarrowlength="short" endarrowwidth="narrow" endarrowlength="short"/>
            </v:shape>
          </w:pict>
        </mc:Fallback>
      </mc:AlternateContent>
    </w:r>
    <w:r w:rsidR="00F0071E">
      <w:rPr>
        <w:noProof/>
      </w:rPr>
      <w:drawing>
        <wp:anchor distT="0" distB="0" distL="114300" distR="114300" simplePos="0" relativeHeight="251660800" behindDoc="0" locked="0" layoutInCell="1" allowOverlap="1" wp14:anchorId="7937F544" wp14:editId="31458543">
          <wp:simplePos x="0" y="0"/>
          <wp:positionH relativeFrom="column">
            <wp:posOffset>469265</wp:posOffset>
          </wp:positionH>
          <wp:positionV relativeFrom="paragraph">
            <wp:posOffset>-162560</wp:posOffset>
          </wp:positionV>
          <wp:extent cx="603250" cy="951130"/>
          <wp:effectExtent l="0" t="0" r="635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62"/>
                  <a:stretch/>
                </pic:blipFill>
                <pic:spPr bwMode="auto">
                  <a:xfrm>
                    <a:off x="0" y="0"/>
                    <a:ext cx="603250" cy="951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76EB2" w14:textId="77777777" w:rsidR="00FE2C8D" w:rsidRDefault="00FE2C8D">
    <w:pPr>
      <w:jc w:val="center"/>
      <w:rPr>
        <w:rFonts w:ascii="Calibri" w:eastAsia="Calibri" w:hAnsi="Calibri" w:cs="Calibri"/>
        <w:b/>
      </w:rPr>
    </w:pPr>
  </w:p>
  <w:p w14:paraId="63A38EBD" w14:textId="1E56C0D2" w:rsidR="00FE2C8D" w:rsidRPr="006B4A48" w:rsidRDefault="006B4A48" w:rsidP="00BF101E">
    <w:pPr>
      <w:shd w:val="clear" w:color="auto" w:fill="808080"/>
      <w:tabs>
        <w:tab w:val="left" w:pos="3828"/>
        <w:tab w:val="left" w:pos="6525"/>
      </w:tabs>
      <w:ind w:left="2694" w:right="-849"/>
      <w:jc w:val="center"/>
      <w:rPr>
        <w:rFonts w:ascii="Calibri" w:eastAsia="Calibri" w:hAnsi="Calibri" w:cs="Calibri"/>
        <w:b/>
        <w:color w:val="FFFFFF"/>
      </w:rPr>
    </w:pPr>
    <w:r>
      <w:rPr>
        <w:rFonts w:ascii="Calibri" w:eastAsia="Calibri" w:hAnsi="Calibri" w:cs="Calibri"/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9F8D5" wp14:editId="531624EB">
              <wp:simplePos x="0" y="0"/>
              <wp:positionH relativeFrom="column">
                <wp:posOffset>-461010</wp:posOffset>
              </wp:positionH>
              <wp:positionV relativeFrom="paragraph">
                <wp:posOffset>268605</wp:posOffset>
              </wp:positionV>
              <wp:extent cx="7620000" cy="19050"/>
              <wp:effectExtent l="0" t="0" r="1905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620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DF2DEB" id="Conexão reta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21.15pt" to="56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" strokecolor="black [3040]"/>
          </w:pict>
        </mc:Fallback>
      </mc:AlternateContent>
    </w:r>
    <w:r w:rsidR="00CE26D8">
      <w:rPr>
        <w:rFonts w:ascii="Calibri" w:eastAsia="Calibri" w:hAnsi="Calibri" w:cs="Calibri"/>
        <w:b/>
        <w:color w:val="FFFFFF"/>
      </w:rPr>
      <w:t>AGRUPAMENTO DE ESCOLAS JOÃO DE MEIRA</w:t>
    </w:r>
    <w:r w:rsidR="00CE26D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B58C61A" wp14:editId="13933373">
              <wp:simplePos x="0" y="0"/>
              <wp:positionH relativeFrom="column">
                <wp:posOffset>-507999</wp:posOffset>
              </wp:positionH>
              <wp:positionV relativeFrom="paragraph">
                <wp:posOffset>254000</wp:posOffset>
              </wp:positionV>
              <wp:extent cx="635" cy="19050"/>
              <wp:effectExtent l="0" t="0" r="0" b="0"/>
              <wp:wrapNone/>
              <wp:docPr id="150" name="Conexão recta unidireccional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0285" y="3779683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6F4DC70" id="Conexão recta unidireccional 150" o:spid="_x0000_s1026" type="#_x0000_t32" style="position:absolute;margin-left:-40pt;margin-top:20pt;width:.05pt;height: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" strokecolor="#7f7f7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12C"/>
    <w:multiLevelType w:val="multilevel"/>
    <w:tmpl w:val="8D0C6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F227E"/>
    <w:multiLevelType w:val="hybridMultilevel"/>
    <w:tmpl w:val="27BCA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A0F"/>
    <w:multiLevelType w:val="hybridMultilevel"/>
    <w:tmpl w:val="A866C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4FD9"/>
    <w:multiLevelType w:val="multilevel"/>
    <w:tmpl w:val="1A1CE86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AC5492"/>
    <w:multiLevelType w:val="multilevel"/>
    <w:tmpl w:val="5560C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5E7"/>
    <w:multiLevelType w:val="hybridMultilevel"/>
    <w:tmpl w:val="E306D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48E7"/>
    <w:multiLevelType w:val="multilevel"/>
    <w:tmpl w:val="0404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6209F6"/>
    <w:multiLevelType w:val="multilevel"/>
    <w:tmpl w:val="971C9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650553"/>
    <w:multiLevelType w:val="hybridMultilevel"/>
    <w:tmpl w:val="925433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D"/>
    <w:rsid w:val="000054F6"/>
    <w:rsid w:val="000465A0"/>
    <w:rsid w:val="0005465E"/>
    <w:rsid w:val="000602D7"/>
    <w:rsid w:val="0007099E"/>
    <w:rsid w:val="00071638"/>
    <w:rsid w:val="0008021B"/>
    <w:rsid w:val="00095B08"/>
    <w:rsid w:val="00167769"/>
    <w:rsid w:val="001907A4"/>
    <w:rsid w:val="00193603"/>
    <w:rsid w:val="001A05EB"/>
    <w:rsid w:val="001A521F"/>
    <w:rsid w:val="001F38BC"/>
    <w:rsid w:val="00233886"/>
    <w:rsid w:val="002507BB"/>
    <w:rsid w:val="00263B4E"/>
    <w:rsid w:val="002641CF"/>
    <w:rsid w:val="002A5342"/>
    <w:rsid w:val="002C434C"/>
    <w:rsid w:val="002D166B"/>
    <w:rsid w:val="002F44BF"/>
    <w:rsid w:val="002F72A7"/>
    <w:rsid w:val="003266F2"/>
    <w:rsid w:val="003446A2"/>
    <w:rsid w:val="00354976"/>
    <w:rsid w:val="003628DE"/>
    <w:rsid w:val="00362E54"/>
    <w:rsid w:val="003D1FE9"/>
    <w:rsid w:val="004360D6"/>
    <w:rsid w:val="00461E5C"/>
    <w:rsid w:val="004C16A8"/>
    <w:rsid w:val="005148C1"/>
    <w:rsid w:val="005705FC"/>
    <w:rsid w:val="00575F29"/>
    <w:rsid w:val="00595F67"/>
    <w:rsid w:val="005A2E27"/>
    <w:rsid w:val="005A444C"/>
    <w:rsid w:val="00601CE7"/>
    <w:rsid w:val="00671B98"/>
    <w:rsid w:val="00680A75"/>
    <w:rsid w:val="00686699"/>
    <w:rsid w:val="00697323"/>
    <w:rsid w:val="006B4A48"/>
    <w:rsid w:val="006C24CA"/>
    <w:rsid w:val="006C73F4"/>
    <w:rsid w:val="006D423D"/>
    <w:rsid w:val="00704605"/>
    <w:rsid w:val="007B500F"/>
    <w:rsid w:val="008655DF"/>
    <w:rsid w:val="00871C50"/>
    <w:rsid w:val="008849B0"/>
    <w:rsid w:val="00892B11"/>
    <w:rsid w:val="008C369F"/>
    <w:rsid w:val="00904650"/>
    <w:rsid w:val="0098570F"/>
    <w:rsid w:val="009B4D66"/>
    <w:rsid w:val="009B7EE8"/>
    <w:rsid w:val="009E30ED"/>
    <w:rsid w:val="00A82C6F"/>
    <w:rsid w:val="00A835C5"/>
    <w:rsid w:val="00A92EA0"/>
    <w:rsid w:val="00AB71A3"/>
    <w:rsid w:val="00AC72AF"/>
    <w:rsid w:val="00B031A5"/>
    <w:rsid w:val="00B03B5D"/>
    <w:rsid w:val="00B719DD"/>
    <w:rsid w:val="00BC4D3D"/>
    <w:rsid w:val="00BF101E"/>
    <w:rsid w:val="00C01C91"/>
    <w:rsid w:val="00C37BCB"/>
    <w:rsid w:val="00C4747B"/>
    <w:rsid w:val="00C91192"/>
    <w:rsid w:val="00CE26D8"/>
    <w:rsid w:val="00D2273F"/>
    <w:rsid w:val="00D633B9"/>
    <w:rsid w:val="00E005CE"/>
    <w:rsid w:val="00E21F10"/>
    <w:rsid w:val="00E42EEC"/>
    <w:rsid w:val="00EA0CD4"/>
    <w:rsid w:val="00EA3253"/>
    <w:rsid w:val="00EA5542"/>
    <w:rsid w:val="00EA5CC0"/>
    <w:rsid w:val="00EE38A4"/>
    <w:rsid w:val="00EF16A5"/>
    <w:rsid w:val="00F0071E"/>
    <w:rsid w:val="00F0600B"/>
    <w:rsid w:val="00F42B0F"/>
    <w:rsid w:val="00F94A6F"/>
    <w:rsid w:val="00F9537B"/>
    <w:rsid w:val="00FA6EA2"/>
    <w:rsid w:val="00FD6990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F627"/>
  <w15:docId w15:val="{7312CA32-B973-45B5-8C10-58FD878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next w:val="Normal"/>
    <w:link w:val="SubttuloCarter"/>
    <w:pPr>
      <w:jc w:val="center"/>
    </w:pPr>
    <w:rPr>
      <w:rFonts w:ascii="BernhardMod BT" w:eastAsia="BernhardMod BT" w:hAnsi="BernhardMod BT" w:cs="BernhardMod BT"/>
      <w:b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1192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A92EA0"/>
    <w:pPr>
      <w:spacing w:after="0"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EF16A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90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aare.dge.min-educ.pt/pt/apresentacao/legislaca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IIoRzl30B71724pPnf4rfNMZg==">AMUW2mWSnX7HingyouGSsl986OtYa/byGyRJiKEBQqEIPcWNiBF2dpQXrQX/CcUGksl0QUUBLL5xYS5gY9fgAEGd8eda9ZVtvVxS7ccDUSaXk9p3uDf7U98=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3</cp:revision>
  <cp:lastPrinted>2023-01-10T16:28:00Z</cp:lastPrinted>
  <dcterms:created xsi:type="dcterms:W3CDTF">2023-11-14T11:31:00Z</dcterms:created>
  <dcterms:modified xsi:type="dcterms:W3CDTF">2023-11-14T11:37:00Z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